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8A70" w14:textId="44061E2C" w:rsidR="008B47DD" w:rsidRDefault="008B47DD" w:rsidP="008B47DD">
      <w:pPr>
        <w:spacing w:before="100" w:beforeAutospacing="1" w:after="75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="00B23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геометрии</w:t>
      </w:r>
      <w:r w:rsidR="00E16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классы</w:t>
      </w:r>
    </w:p>
    <w:p w14:paraId="060BD457" w14:textId="18E17E25" w:rsidR="008B47DD" w:rsidRDefault="008B47DD" w:rsidP="008B47DD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составлена на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DDC56E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14:paraId="6CEBCCCC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23.11.2022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1014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далее–ФОПСОО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2D1CA506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Приказа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732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F394D9" w14:textId="7E7B2950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>
        <w:rPr>
          <w:rFonts w:ascii="Times New Roman" w:hAnsi="Times New Roman" w:cs="Times New Roman"/>
          <w:color w:val="000000"/>
          <w:sz w:val="24"/>
          <w:szCs w:val="24"/>
        </w:rPr>
        <w:t>4.Федеральной рабочей программой по географии</w:t>
      </w:r>
    </w:p>
    <w:p w14:paraId="21A20F1E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5.Федеральным перечнем электронных образовательных ресурсов (приказ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02.08.2022№653)</w:t>
      </w:r>
    </w:p>
    <w:bookmarkEnd w:id="0"/>
    <w:p w14:paraId="612AB3E9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6.Основной образовательной программы среднего общего образования </w:t>
      </w:r>
      <w:bookmarkStart w:id="1" w:name="_Hlk136864132"/>
      <w:r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</w:p>
    <w:bookmarkEnd w:id="1"/>
    <w:p w14:paraId="3E44CC75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648409" w14:textId="77777777" w:rsidR="008B47DD" w:rsidRDefault="008B47DD" w:rsidP="008B47DD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14:paraId="544D137E" w14:textId="77777777" w:rsidR="00B2334C" w:rsidRPr="00B2334C" w:rsidRDefault="00B2334C" w:rsidP="00B2334C">
      <w:pPr>
        <w:spacing w:after="0" w:line="264" w:lineRule="auto"/>
        <w:ind w:firstLine="600"/>
        <w:jc w:val="both"/>
        <w:rPr>
          <w:sz w:val="24"/>
          <w:szCs w:val="24"/>
        </w:rPr>
      </w:pPr>
      <w:r w:rsidRPr="00B2334C">
        <w:rPr>
          <w:rFonts w:ascii="Times New Roman" w:hAnsi="Times New Roman"/>
          <w:color w:val="000000"/>
          <w:sz w:val="24"/>
          <w:szCs w:val="24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14:paraId="08CC8668" w14:textId="77777777" w:rsidR="001B0D8A" w:rsidRDefault="001B0D8A" w:rsidP="001B0D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1F91A" w14:textId="2C567AFF" w:rsidR="008B47DD" w:rsidRDefault="008B47DD" w:rsidP="00B2334C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2334C" w:rsidRPr="00B2334C">
        <w:rPr>
          <w:rFonts w:ascii="Times New Roman" w:eastAsia="Times New Roman" w:hAnsi="Times New Roman" w:cs="Times New Roman"/>
          <w:sz w:val="24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</w:t>
      </w:r>
      <w:r w:rsidR="00B2334C">
        <w:rPr>
          <w:rFonts w:ascii="Times New Roman" w:eastAsia="Times New Roman" w:hAnsi="Times New Roman" w:cs="Times New Roman"/>
          <w:sz w:val="24"/>
        </w:rPr>
        <w:t>.</w:t>
      </w:r>
    </w:p>
    <w:p w14:paraId="35EA6466" w14:textId="77777777" w:rsidR="00B2334C" w:rsidRDefault="00B2334C" w:rsidP="00B2334C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11D4796C" w14:textId="1CDBC391" w:rsidR="00B2334C" w:rsidRPr="00B2334C" w:rsidRDefault="00B2334C" w:rsidP="00B2334C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2334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14:paraId="1F42DBFC" w14:textId="77777777" w:rsidR="00B2334C" w:rsidRPr="00B2334C" w:rsidRDefault="00B2334C" w:rsidP="00B2334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23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 </w:t>
      </w:r>
    </w:p>
    <w:p w14:paraId="62FE0B6A" w14:textId="77777777" w:rsidR="00B2334C" w:rsidRPr="00B2334C" w:rsidRDefault="00B2334C" w:rsidP="00B2334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23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14:paraId="4708DC8A" w14:textId="77777777" w:rsidR="00B2334C" w:rsidRPr="00B2334C" w:rsidRDefault="00B2334C" w:rsidP="00B2334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23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методами решения задач на построения на изображениях пространственных фигур; </w:t>
      </w:r>
    </w:p>
    <w:p w14:paraId="3A017DB7" w14:textId="77777777" w:rsidR="00B2334C" w:rsidRPr="00B2334C" w:rsidRDefault="00B2334C" w:rsidP="00B2334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2334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14:paraId="66409851" w14:textId="77777777" w:rsidR="00B2334C" w:rsidRPr="00B2334C" w:rsidRDefault="00B2334C" w:rsidP="00B2334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2334C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14:paraId="5720362A" w14:textId="77777777" w:rsidR="00B2334C" w:rsidRPr="00B2334C" w:rsidRDefault="00B2334C" w:rsidP="00B2334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2334C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14:paraId="09CAC1D4" w14:textId="77777777" w:rsidR="00B2334C" w:rsidRPr="00B2334C" w:rsidRDefault="00B2334C" w:rsidP="00B2334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2334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14:paraId="3D20C9B8" w14:textId="427A89F4" w:rsidR="00B2334C" w:rsidRPr="00B2334C" w:rsidRDefault="00B2334C" w:rsidP="00B2334C">
      <w:pPr>
        <w:pStyle w:val="a3"/>
        <w:rPr>
          <w:rFonts w:ascii="Times New Roman" w:hAnsi="Times New Roman" w:cs="Times New Roman"/>
          <w:b/>
          <w:bCs/>
        </w:rPr>
      </w:pPr>
    </w:p>
    <w:p w14:paraId="1B0D22D9" w14:textId="7F26F27B" w:rsidR="0004059C" w:rsidRPr="00E167EB" w:rsidRDefault="008B47DD" w:rsidP="008B47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67EB">
        <w:rPr>
          <w:rFonts w:ascii="Times New Roman" w:hAnsi="Times New Roman" w:cs="Times New Roman"/>
          <w:b/>
          <w:bCs/>
          <w:sz w:val="24"/>
          <w:szCs w:val="24"/>
        </w:rPr>
        <w:t>Разделы:</w:t>
      </w:r>
    </w:p>
    <w:p w14:paraId="43909532" w14:textId="77DBC4E5" w:rsidR="008B47DD" w:rsidRDefault="008B47DD" w:rsidP="008B4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класс:</w:t>
      </w:r>
    </w:p>
    <w:p w14:paraId="6F42A7D1" w14:textId="77777777" w:rsidR="00B2334C" w:rsidRPr="00B2334C" w:rsidRDefault="00B2334C" w:rsidP="00B2334C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B2334C">
        <w:rPr>
          <w:rFonts w:ascii="Times New Roman" w:hAnsi="Times New Roman"/>
          <w:bCs/>
          <w:color w:val="000000"/>
          <w:sz w:val="24"/>
          <w:szCs w:val="24"/>
        </w:rPr>
        <w:t>Прямые и плоскости в пространстве</w:t>
      </w:r>
    </w:p>
    <w:p w14:paraId="2486A6AD" w14:textId="77777777" w:rsidR="00B2334C" w:rsidRPr="00B2334C" w:rsidRDefault="00B2334C" w:rsidP="00B2334C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B2334C">
        <w:rPr>
          <w:rFonts w:ascii="Times New Roman" w:hAnsi="Times New Roman"/>
          <w:bCs/>
          <w:color w:val="000000"/>
          <w:sz w:val="24"/>
          <w:szCs w:val="24"/>
        </w:rPr>
        <w:t>Многогранники</w:t>
      </w:r>
    </w:p>
    <w:p w14:paraId="197FB1C5" w14:textId="77777777" w:rsidR="00B2334C" w:rsidRPr="00B2334C" w:rsidRDefault="00B2334C" w:rsidP="00B2334C">
      <w:pPr>
        <w:spacing w:after="0" w:line="264" w:lineRule="auto"/>
        <w:ind w:left="120"/>
        <w:jc w:val="both"/>
        <w:rPr>
          <w:bCs/>
          <w:sz w:val="24"/>
          <w:szCs w:val="24"/>
        </w:rPr>
      </w:pPr>
    </w:p>
    <w:p w14:paraId="5AD37BFB" w14:textId="77777777" w:rsidR="00B2334C" w:rsidRPr="00B2334C" w:rsidRDefault="00B2334C" w:rsidP="00B2334C">
      <w:pPr>
        <w:spacing w:after="0" w:line="264" w:lineRule="auto"/>
        <w:jc w:val="both"/>
        <w:rPr>
          <w:bCs/>
          <w:sz w:val="24"/>
          <w:szCs w:val="24"/>
        </w:rPr>
      </w:pPr>
      <w:bookmarkStart w:id="2" w:name="_Toc118726601"/>
      <w:bookmarkEnd w:id="2"/>
      <w:r w:rsidRPr="00B2334C">
        <w:rPr>
          <w:rFonts w:ascii="Times New Roman" w:hAnsi="Times New Roman"/>
          <w:bCs/>
          <w:color w:val="000000"/>
          <w:sz w:val="24"/>
          <w:szCs w:val="24"/>
        </w:rPr>
        <w:t>11 класс:</w:t>
      </w:r>
    </w:p>
    <w:p w14:paraId="17BEA630" w14:textId="77777777" w:rsidR="00B2334C" w:rsidRPr="00B2334C" w:rsidRDefault="00B2334C" w:rsidP="00B2334C">
      <w:pPr>
        <w:spacing w:after="0" w:line="264" w:lineRule="auto"/>
        <w:ind w:left="120"/>
        <w:jc w:val="both"/>
        <w:rPr>
          <w:bCs/>
          <w:sz w:val="24"/>
          <w:szCs w:val="24"/>
        </w:rPr>
      </w:pPr>
    </w:p>
    <w:p w14:paraId="07FA42F4" w14:textId="77777777" w:rsidR="00B2334C" w:rsidRPr="00B2334C" w:rsidRDefault="00B2334C" w:rsidP="00B2334C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B2334C">
        <w:rPr>
          <w:rFonts w:ascii="Times New Roman" w:hAnsi="Times New Roman"/>
          <w:bCs/>
          <w:color w:val="000000"/>
          <w:sz w:val="24"/>
          <w:szCs w:val="24"/>
        </w:rPr>
        <w:t>Тела вращения</w:t>
      </w:r>
    </w:p>
    <w:p w14:paraId="14CF0EAD" w14:textId="77777777" w:rsidR="00B2334C" w:rsidRPr="00B2334C" w:rsidRDefault="00B2334C" w:rsidP="00B2334C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B2334C">
        <w:rPr>
          <w:rFonts w:ascii="Times New Roman" w:hAnsi="Times New Roman"/>
          <w:bCs/>
          <w:color w:val="000000"/>
          <w:sz w:val="24"/>
          <w:szCs w:val="24"/>
        </w:rPr>
        <w:t>Векторы и координаты в пространстве</w:t>
      </w:r>
    </w:p>
    <w:p w14:paraId="23126499" w14:textId="77777777" w:rsidR="00B2334C" w:rsidRDefault="00B2334C" w:rsidP="008B47DD">
      <w:pPr>
        <w:rPr>
          <w:rFonts w:ascii="Times New Roman" w:hAnsi="Times New Roman" w:cs="Times New Roman"/>
          <w:sz w:val="24"/>
          <w:szCs w:val="24"/>
        </w:rPr>
      </w:pPr>
    </w:p>
    <w:p w14:paraId="55501DC3" w14:textId="77777777" w:rsidR="00E167EB" w:rsidRPr="00E167EB" w:rsidRDefault="00E167EB" w:rsidP="00E167EB">
      <w:pPr>
        <w:spacing w:after="0" w:line="264" w:lineRule="auto"/>
        <w:ind w:left="120"/>
        <w:jc w:val="both"/>
        <w:rPr>
          <w:bCs/>
          <w:sz w:val="24"/>
          <w:szCs w:val="24"/>
        </w:rPr>
      </w:pPr>
    </w:p>
    <w:p w14:paraId="42BA0A3F" w14:textId="77777777" w:rsidR="00E167EB" w:rsidRDefault="00E167EB" w:rsidP="008B47DD">
      <w:pPr>
        <w:rPr>
          <w:rFonts w:ascii="Times New Roman" w:hAnsi="Times New Roman" w:cs="Times New Roman"/>
          <w:sz w:val="24"/>
          <w:szCs w:val="24"/>
        </w:rPr>
      </w:pPr>
    </w:p>
    <w:p w14:paraId="0D90A800" w14:textId="77777777" w:rsidR="00131F30" w:rsidRDefault="00131F30" w:rsidP="008B47DD">
      <w:pPr>
        <w:rPr>
          <w:rFonts w:ascii="Times New Roman" w:hAnsi="Times New Roman" w:cs="Times New Roman"/>
          <w:sz w:val="24"/>
          <w:szCs w:val="24"/>
        </w:rPr>
      </w:pPr>
    </w:p>
    <w:p w14:paraId="508BE8BD" w14:textId="1928D2B4" w:rsidR="00131F30" w:rsidRDefault="00131F30" w:rsidP="0013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и промежуточная аттестация осуществляется в виде тестовых работ</w:t>
      </w:r>
      <w:r w:rsidR="00E16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контрольных, проверочных работ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разделов курса.</w:t>
      </w:r>
    </w:p>
    <w:p w14:paraId="226C70C1" w14:textId="77777777" w:rsidR="00131F30" w:rsidRDefault="00131F30" w:rsidP="0013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BFA83" w14:textId="77777777" w:rsidR="00131F30" w:rsidRPr="008B47DD" w:rsidRDefault="00131F30" w:rsidP="008B47DD">
      <w:pPr>
        <w:rPr>
          <w:rFonts w:ascii="Times New Roman" w:hAnsi="Times New Roman" w:cs="Times New Roman"/>
          <w:sz w:val="24"/>
          <w:szCs w:val="24"/>
        </w:rPr>
      </w:pPr>
    </w:p>
    <w:sectPr w:rsidR="00131F30" w:rsidRPr="008B47DD" w:rsidSect="001B0D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F17B8"/>
    <w:multiLevelType w:val="multilevel"/>
    <w:tmpl w:val="327AB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EB07012"/>
    <w:multiLevelType w:val="hybridMultilevel"/>
    <w:tmpl w:val="7D92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184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460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6C"/>
    <w:rsid w:val="0004059C"/>
    <w:rsid w:val="00131F30"/>
    <w:rsid w:val="001B0D8A"/>
    <w:rsid w:val="008B47DD"/>
    <w:rsid w:val="00B2334C"/>
    <w:rsid w:val="00E167EB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40D0"/>
  <w15:chartTrackingRefBased/>
  <w15:docId w15:val="{58E0C8B8-69BB-4BD7-A401-62EC2CB2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D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DD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B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2023-10-25T02:12:00Z</dcterms:created>
  <dcterms:modified xsi:type="dcterms:W3CDTF">2023-10-26T00:20:00Z</dcterms:modified>
</cp:coreProperties>
</file>