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C7D3" w14:textId="3441E2FB" w:rsidR="007E171E" w:rsidRPr="007E171E" w:rsidRDefault="007E171E" w:rsidP="007E171E">
      <w:pPr>
        <w:jc w:val="center"/>
        <w:rPr>
          <w:b/>
          <w:bCs/>
          <w:sz w:val="28"/>
          <w:szCs w:val="28"/>
        </w:rPr>
      </w:pPr>
      <w:r w:rsidRPr="007E171E">
        <w:rPr>
          <w:b/>
          <w:bCs/>
          <w:sz w:val="28"/>
          <w:szCs w:val="28"/>
        </w:rPr>
        <w:t xml:space="preserve">Мероприятия по подготовке к открытию </w:t>
      </w:r>
      <w:r w:rsidRPr="007E171E">
        <w:rPr>
          <w:b/>
          <w:bCs/>
          <w:sz w:val="28"/>
          <w:szCs w:val="28"/>
        </w:rPr>
        <w:t xml:space="preserve">центра </w:t>
      </w:r>
      <w:r w:rsidRPr="007E171E">
        <w:rPr>
          <w:b/>
          <w:bCs/>
          <w:sz w:val="28"/>
          <w:szCs w:val="28"/>
        </w:rPr>
        <w:t>Точк</w:t>
      </w:r>
      <w:r w:rsidRPr="007E171E">
        <w:rPr>
          <w:b/>
          <w:bCs/>
          <w:sz w:val="28"/>
          <w:szCs w:val="28"/>
        </w:rPr>
        <w:t>а</w:t>
      </w:r>
      <w:r w:rsidRPr="007E171E">
        <w:rPr>
          <w:b/>
          <w:bCs/>
          <w:sz w:val="28"/>
          <w:szCs w:val="28"/>
        </w:rPr>
        <w:t xml:space="preserve"> Роста</w:t>
      </w:r>
    </w:p>
    <w:p w14:paraId="3EB89F3D" w14:textId="4642830A" w:rsidR="007E171E" w:rsidRPr="007E171E" w:rsidRDefault="007E171E" w:rsidP="007E171E">
      <w:r w:rsidRPr="007E171E">
        <w:rPr>
          <w:b/>
          <w:bCs/>
        </w:rPr>
        <w:t>14.02.2020 г. </w:t>
      </w:r>
      <w:r w:rsidRPr="007E171E">
        <w:t>выездное в ИРО и </w:t>
      </w:r>
      <w:proofErr w:type="gramStart"/>
      <w:r w:rsidRPr="007E171E">
        <w:rPr>
          <w:b/>
          <w:bCs/>
        </w:rPr>
        <w:t xml:space="preserve">посещение  </w:t>
      </w:r>
      <w:proofErr w:type="spellStart"/>
      <w:r w:rsidRPr="007E171E">
        <w:rPr>
          <w:b/>
          <w:bCs/>
        </w:rPr>
        <w:t>кванториума</w:t>
      </w:r>
      <w:proofErr w:type="spellEnd"/>
      <w:proofErr w:type="gramEnd"/>
      <w:r w:rsidRPr="007E171E">
        <w:t> в г. Иркутске, зам. директора по УВР Безносова С.А.</w:t>
      </w:r>
    </w:p>
    <w:p w14:paraId="4BC1C113" w14:textId="77777777" w:rsidR="007E171E" w:rsidRPr="007E171E" w:rsidRDefault="007E171E" w:rsidP="007E171E">
      <w:r w:rsidRPr="007E171E">
        <w:rPr>
          <w:b/>
          <w:bCs/>
        </w:rPr>
        <w:t>03.03.2020 г. </w:t>
      </w:r>
      <w:r w:rsidRPr="007E171E">
        <w:t> </w:t>
      </w:r>
      <w:r w:rsidRPr="007E171E">
        <w:rPr>
          <w:b/>
          <w:bCs/>
        </w:rPr>
        <w:t>Совещание</w:t>
      </w:r>
      <w:r w:rsidRPr="007E171E">
        <w:t> в МКУ по организационным вопросам Точка Роста, Тюрина А.В., Кузнецова Л.Л.</w:t>
      </w:r>
    </w:p>
    <w:p w14:paraId="6318CE8A" w14:textId="77777777" w:rsidR="007E171E" w:rsidRPr="007E171E" w:rsidRDefault="007E171E" w:rsidP="007E171E">
      <w:r w:rsidRPr="007E171E">
        <w:rPr>
          <w:b/>
          <w:bCs/>
        </w:rPr>
        <w:t>26.03.2020 г. </w:t>
      </w:r>
      <w:r w:rsidRPr="007E171E">
        <w:t> </w:t>
      </w:r>
      <w:proofErr w:type="gramStart"/>
      <w:r w:rsidRPr="007E171E">
        <w:rPr>
          <w:b/>
          <w:bCs/>
        </w:rPr>
        <w:t>Вебинар</w:t>
      </w:r>
      <w:r w:rsidRPr="007E171E">
        <w:t>  по</w:t>
      </w:r>
      <w:proofErr w:type="gramEnd"/>
      <w:r w:rsidRPr="007E171E">
        <w:t xml:space="preserve"> организации Точка Роста, МКУ, Безносова С.А.</w:t>
      </w:r>
    </w:p>
    <w:p w14:paraId="49B87FC4" w14:textId="77777777" w:rsidR="007E171E" w:rsidRPr="007E171E" w:rsidRDefault="007E171E" w:rsidP="007E171E">
      <w:r w:rsidRPr="007E171E">
        <w:rPr>
          <w:b/>
          <w:bCs/>
        </w:rPr>
        <w:t>С 05.03.2020 г.  по 18.03.2020 г.,</w:t>
      </w:r>
      <w:r w:rsidRPr="007E171E">
        <w:t> </w:t>
      </w:r>
      <w:r w:rsidRPr="007E171E">
        <w:rPr>
          <w:b/>
          <w:bCs/>
        </w:rPr>
        <w:t>Обучение</w:t>
      </w:r>
      <w:r w:rsidRPr="007E171E">
        <w:t> по ДПП ПК «Менеджмент. Маркетинг. Брендинг ОО» (для руководителей Точек Роста) в ГАУ ДПО «Институт развития образования Иркутской области» Кузнецова Л. Л. Удостоверение, 72 часа.</w:t>
      </w:r>
    </w:p>
    <w:p w14:paraId="460A50CE" w14:textId="77777777" w:rsidR="007E171E" w:rsidRPr="007E171E" w:rsidRDefault="007E171E" w:rsidP="007E171E">
      <w:r w:rsidRPr="007E171E">
        <w:rPr>
          <w:b/>
          <w:bCs/>
        </w:rPr>
        <w:t>26.03.2020 г. Создание </w:t>
      </w:r>
      <w:r w:rsidRPr="007E171E">
        <w:t>нового раздела «Точка Роста» на сайте МБОУ «СОШ №10» г. Байкальска </w:t>
      </w:r>
      <w:hyperlink r:id="rId4" w:tgtFrame="_blank" w:tooltip="Открыть сайт" w:history="1">
        <w:r w:rsidRPr="007E171E">
          <w:rPr>
            <w:rStyle w:val="a3"/>
          </w:rPr>
          <w:t>sosh10.edusluda.ru</w:t>
        </w:r>
      </w:hyperlink>
      <w:r w:rsidRPr="007E171E">
        <w:t>.</w:t>
      </w:r>
    </w:p>
    <w:p w14:paraId="14CAB712" w14:textId="77777777" w:rsidR="007E171E" w:rsidRPr="007E171E" w:rsidRDefault="007E171E" w:rsidP="007E171E">
      <w:r w:rsidRPr="007E171E">
        <w:rPr>
          <w:b/>
          <w:bCs/>
        </w:rPr>
        <w:t>27.03.2020 г. </w:t>
      </w:r>
      <w:r w:rsidRPr="007E171E">
        <w:t>Разработано и утверждено </w:t>
      </w:r>
      <w:r w:rsidRPr="007E171E">
        <w:rPr>
          <w:b/>
          <w:bCs/>
        </w:rPr>
        <w:t>Положение </w:t>
      </w:r>
      <w:r w:rsidRPr="007E171E">
        <w:t>о Центре образования цифрового и гуманитарного профилей «Точка роста».</w:t>
      </w:r>
    </w:p>
    <w:p w14:paraId="3FDDE4E9" w14:textId="77777777" w:rsidR="007E171E" w:rsidRPr="007E171E" w:rsidRDefault="007E171E" w:rsidP="007E171E">
      <w:r w:rsidRPr="007E171E">
        <w:rPr>
          <w:b/>
          <w:bCs/>
        </w:rPr>
        <w:t>04.04.2020 г. Регистрация</w:t>
      </w:r>
      <w:r w:rsidRPr="007E171E">
        <w:t> Онлайн-платформа </w:t>
      </w:r>
      <w:hyperlink r:id="rId5" w:history="1">
        <w:r w:rsidRPr="007E171E">
          <w:rPr>
            <w:rStyle w:val="a3"/>
          </w:rPr>
          <w:t>www.elducation.ru</w:t>
        </w:r>
      </w:hyperlink>
      <w:r w:rsidRPr="007E171E">
        <w:t xml:space="preserve"> курс «Гибкие компетенции проектной деятельности 2.0», Колганова Н.А., Кузнецова Л.Л., </w:t>
      </w:r>
      <w:proofErr w:type="spellStart"/>
      <w:r w:rsidRPr="007E171E">
        <w:t>Пиминова</w:t>
      </w:r>
      <w:proofErr w:type="spellEnd"/>
      <w:r w:rsidRPr="007E171E">
        <w:t xml:space="preserve"> М.В.</w:t>
      </w:r>
    </w:p>
    <w:p w14:paraId="3EA3A167" w14:textId="77777777" w:rsidR="007E171E" w:rsidRPr="007E171E" w:rsidRDefault="007E171E" w:rsidP="007E171E">
      <w:r w:rsidRPr="007E171E">
        <w:rPr>
          <w:b/>
          <w:bCs/>
        </w:rPr>
        <w:t>С 06.04.2020 по 19.04. 2020 г. Модуль 1.</w:t>
      </w:r>
      <w:r w:rsidRPr="007E171E">
        <w:t xml:space="preserve"> "Проектная </w:t>
      </w:r>
      <w:proofErr w:type="spellStart"/>
      <w:r w:rsidRPr="007E171E">
        <w:t>деятельность".Онлайн</w:t>
      </w:r>
      <w:proofErr w:type="spellEnd"/>
      <w:r w:rsidRPr="007E171E">
        <w:t>-платформа </w:t>
      </w:r>
      <w:hyperlink r:id="rId6" w:history="1">
        <w:r w:rsidRPr="007E171E">
          <w:rPr>
            <w:rStyle w:val="a3"/>
          </w:rPr>
          <w:t>www.elducation.ru</w:t>
        </w:r>
      </w:hyperlink>
      <w:r w:rsidRPr="007E171E">
        <w:t xml:space="preserve"> курс «Гибкие компетенции проектной деятельности 2.0», Колганова Н.., Кузнецова Л.Л., </w:t>
      </w:r>
      <w:proofErr w:type="spellStart"/>
      <w:r w:rsidRPr="007E171E">
        <w:t>Пиминова</w:t>
      </w:r>
      <w:proofErr w:type="spellEnd"/>
      <w:r w:rsidRPr="007E171E">
        <w:t xml:space="preserve"> М.В.</w:t>
      </w:r>
    </w:p>
    <w:p w14:paraId="2673AF55" w14:textId="77777777" w:rsidR="007E171E" w:rsidRPr="007E171E" w:rsidRDefault="007E171E" w:rsidP="007E171E">
      <w:r w:rsidRPr="007E171E">
        <w:rPr>
          <w:b/>
          <w:bCs/>
        </w:rPr>
        <w:t>08.04.2020 г. Онлайн конференция</w:t>
      </w:r>
      <w:r w:rsidRPr="007E171E">
        <w:t xml:space="preserve"> на базе платформы Zoom, Мастер - класс «Создай свою виртуальную экскурсию» на базе детского технопарка </w:t>
      </w:r>
      <w:proofErr w:type="spellStart"/>
      <w:r w:rsidRPr="007E171E">
        <w:t>Кванториум</w:t>
      </w:r>
      <w:proofErr w:type="spellEnd"/>
      <w:r w:rsidRPr="007E171E">
        <w:t xml:space="preserve"> «Байкал».</w:t>
      </w:r>
    </w:p>
    <w:p w14:paraId="3F1A0B39" w14:textId="77777777" w:rsidR="007E171E" w:rsidRPr="007E171E" w:rsidRDefault="007E171E" w:rsidP="007E171E">
      <w:r w:rsidRPr="007E171E">
        <w:rPr>
          <w:b/>
          <w:bCs/>
        </w:rPr>
        <w:t>09.04.2020 г. Просмотр </w:t>
      </w:r>
      <w:r w:rsidRPr="007E171E">
        <w:t xml:space="preserve">дистанционного урока на канале </w:t>
      </w:r>
      <w:proofErr w:type="gramStart"/>
      <w:r w:rsidRPr="007E171E">
        <w:t>VK,  Министерство</w:t>
      </w:r>
      <w:proofErr w:type="gramEnd"/>
      <w:r w:rsidRPr="007E171E">
        <w:t xml:space="preserve"> просвещения  «Как дома из подручных средств  школьнику начать делать робота». </w:t>
      </w:r>
      <w:hyperlink r:id="rId7" w:history="1">
        <w:r w:rsidRPr="007E171E">
          <w:rPr>
            <w:rStyle w:val="a3"/>
          </w:rPr>
          <w:t>http://vkcom/minprosvet</w:t>
        </w:r>
      </w:hyperlink>
    </w:p>
    <w:p w14:paraId="652D5E26" w14:textId="77777777" w:rsidR="007E171E" w:rsidRPr="007E171E" w:rsidRDefault="007E171E" w:rsidP="007E171E">
      <w:r w:rsidRPr="007E171E">
        <w:rPr>
          <w:b/>
          <w:bCs/>
        </w:rPr>
        <w:t>10.04.2020 г. Онлайн конференция</w:t>
      </w:r>
      <w:r w:rsidRPr="007E171E">
        <w:t> на базе платформы Zoom, «Мастер – класс по виртуальной реальности и 3D моделированию».</w:t>
      </w:r>
    </w:p>
    <w:p w14:paraId="1881CCD8" w14:textId="77777777" w:rsidR="007E171E" w:rsidRPr="007E171E" w:rsidRDefault="007E171E" w:rsidP="007E171E">
      <w:r w:rsidRPr="007E171E">
        <w:rPr>
          <w:b/>
          <w:bCs/>
        </w:rPr>
        <w:t>12.04.2020 г. Просмотр видеороликов</w:t>
      </w:r>
      <w:r w:rsidRPr="007E171E">
        <w:t> «Практические инструменты по развитию гибких компетенций у обучающихся». Онлайн-платформа </w:t>
      </w:r>
      <w:hyperlink r:id="rId8" w:history="1">
        <w:r w:rsidRPr="007E171E">
          <w:rPr>
            <w:rStyle w:val="a3"/>
          </w:rPr>
          <w:t>www.elducation.ru</w:t>
        </w:r>
      </w:hyperlink>
    </w:p>
    <w:p w14:paraId="469C49AB" w14:textId="77777777" w:rsidR="007E171E" w:rsidRPr="007E171E" w:rsidRDefault="007E171E" w:rsidP="007E171E">
      <w:r w:rsidRPr="007E171E">
        <w:rPr>
          <w:b/>
          <w:bCs/>
        </w:rPr>
        <w:t>14.04.2020 г. Онлайн конференция</w:t>
      </w:r>
      <w:r w:rsidRPr="007E171E">
        <w:t> на базе платформы Zoom, «Цифровые технологии в образовании. Примеры из практики».</w:t>
      </w:r>
    </w:p>
    <w:p w14:paraId="74C2FEBC" w14:textId="77777777" w:rsidR="007E171E" w:rsidRPr="007E171E" w:rsidRDefault="007E171E" w:rsidP="007E171E">
      <w:r w:rsidRPr="007E171E">
        <w:rPr>
          <w:b/>
          <w:bCs/>
        </w:rPr>
        <w:t>23.04.2020 г. </w:t>
      </w:r>
      <w:proofErr w:type="gramStart"/>
      <w:r w:rsidRPr="007E171E">
        <w:rPr>
          <w:b/>
          <w:bCs/>
        </w:rPr>
        <w:t>Вебинар</w:t>
      </w:r>
      <w:r w:rsidRPr="007E171E">
        <w:t>  «</w:t>
      </w:r>
      <w:proofErr w:type="gramEnd"/>
      <w:r w:rsidRPr="007E171E">
        <w:t>Предоставление государственной услуги по лицензированию образовательной организации». М.А. Духанина, начальник отела лицензирования образовательной деятельности и лицензионного контроля. Служба по контролю и надзору в сфере образования Иркутской области.</w:t>
      </w:r>
    </w:p>
    <w:p w14:paraId="77B3556D" w14:textId="77777777" w:rsidR="007E171E" w:rsidRPr="007E171E" w:rsidRDefault="007E171E" w:rsidP="007E171E">
      <w:r w:rsidRPr="007E171E">
        <w:rPr>
          <w:b/>
          <w:bCs/>
        </w:rPr>
        <w:t>С 20.04.2020 по 27.04.2020 г. Модуль 2.</w:t>
      </w:r>
      <w:r w:rsidRPr="007E171E">
        <w:t> "Дизайн-мышление: как сделать что-то действительно нужное". Онлайн-платформа </w:t>
      </w:r>
      <w:hyperlink r:id="rId9" w:history="1">
        <w:r w:rsidRPr="007E171E">
          <w:rPr>
            <w:rStyle w:val="a3"/>
          </w:rPr>
          <w:t>www.elducation.ru</w:t>
        </w:r>
      </w:hyperlink>
      <w:r w:rsidRPr="007E171E">
        <w:t xml:space="preserve"> курс «Гибкие компетенции проектной деятельности 2.0», Колганова Н.., Кузнецова Л.Л., </w:t>
      </w:r>
      <w:proofErr w:type="spellStart"/>
      <w:r w:rsidRPr="007E171E">
        <w:t>Пиминова</w:t>
      </w:r>
      <w:proofErr w:type="spellEnd"/>
      <w:r w:rsidRPr="007E171E">
        <w:t xml:space="preserve"> М.В. </w:t>
      </w:r>
    </w:p>
    <w:p w14:paraId="35E11C6D" w14:textId="77777777" w:rsidR="007E171E" w:rsidRPr="007E171E" w:rsidRDefault="007E171E" w:rsidP="007E171E">
      <w:r w:rsidRPr="007E171E">
        <w:rPr>
          <w:b/>
          <w:bCs/>
        </w:rPr>
        <w:t>23.04.2020 г. Круглый стол</w:t>
      </w:r>
      <w:r w:rsidRPr="007E171E">
        <w:t xml:space="preserve"> «Лицензирование образовательной </w:t>
      </w:r>
      <w:proofErr w:type="gramStart"/>
      <w:r w:rsidRPr="007E171E">
        <w:t xml:space="preserve">деятельности  </w:t>
      </w:r>
      <w:proofErr w:type="spellStart"/>
      <w:r w:rsidRPr="007E171E">
        <w:t>ЦОЦиГП</w:t>
      </w:r>
      <w:proofErr w:type="spellEnd"/>
      <w:proofErr w:type="gramEnd"/>
      <w:r w:rsidRPr="007E171E">
        <w:t xml:space="preserve">», Тюрина А.В., </w:t>
      </w:r>
      <w:proofErr w:type="spellStart"/>
      <w:r w:rsidRPr="007E171E">
        <w:t>Безнососва</w:t>
      </w:r>
      <w:proofErr w:type="spellEnd"/>
      <w:r w:rsidRPr="007E171E">
        <w:t xml:space="preserve"> С.А.</w:t>
      </w:r>
    </w:p>
    <w:p w14:paraId="180C55BF" w14:textId="77777777" w:rsidR="007E171E" w:rsidRPr="007E171E" w:rsidRDefault="007E171E" w:rsidP="007E171E">
      <w:r w:rsidRPr="007E171E">
        <w:rPr>
          <w:b/>
          <w:bCs/>
        </w:rPr>
        <w:t>С 28.04.2020 по 04.05. 2020 г. Модуль 3.</w:t>
      </w:r>
      <w:r w:rsidRPr="007E171E">
        <w:t xml:space="preserve"> "Проектное </w:t>
      </w:r>
      <w:proofErr w:type="spellStart"/>
      <w:r w:rsidRPr="007E171E">
        <w:t>управление".Онлайн</w:t>
      </w:r>
      <w:proofErr w:type="spellEnd"/>
      <w:r w:rsidRPr="007E171E">
        <w:t>-платформа </w:t>
      </w:r>
      <w:hyperlink r:id="rId10" w:history="1">
        <w:r w:rsidRPr="007E171E">
          <w:rPr>
            <w:rStyle w:val="a3"/>
          </w:rPr>
          <w:t>www.elducation.ru</w:t>
        </w:r>
      </w:hyperlink>
      <w:r w:rsidRPr="007E171E">
        <w:t xml:space="preserve"> курс «Гибкие компетенции проектной деятельности 2.0», Колганова Н.., Кузнецова Л.Л., </w:t>
      </w:r>
      <w:proofErr w:type="spellStart"/>
      <w:r w:rsidRPr="007E171E">
        <w:t>Пиминова</w:t>
      </w:r>
      <w:proofErr w:type="spellEnd"/>
      <w:r w:rsidRPr="007E171E">
        <w:t xml:space="preserve"> М.В. </w:t>
      </w:r>
    </w:p>
    <w:p w14:paraId="2C423331" w14:textId="77777777" w:rsidR="007E171E" w:rsidRPr="007E171E" w:rsidRDefault="007E171E" w:rsidP="007E171E">
      <w:r w:rsidRPr="007E171E">
        <w:rPr>
          <w:b/>
          <w:bCs/>
        </w:rPr>
        <w:lastRenderedPageBreak/>
        <w:t>С 05.05.2020 по 11.05. 2020 г. Модуль 4.</w:t>
      </w:r>
      <w:r w:rsidRPr="007E171E">
        <w:t> "Инструменты сопровождения проектной команды на разных этапах работы с командой". Онлайн-платформа </w:t>
      </w:r>
      <w:hyperlink r:id="rId11" w:history="1">
        <w:r w:rsidRPr="007E171E">
          <w:rPr>
            <w:rStyle w:val="a3"/>
          </w:rPr>
          <w:t>www.elducation.ru</w:t>
        </w:r>
      </w:hyperlink>
      <w:r w:rsidRPr="007E171E">
        <w:t xml:space="preserve"> курс «Гибкие компетенции проектной деятельности 2.0», Колганова Н.., Кузнецова Л.Л., </w:t>
      </w:r>
      <w:proofErr w:type="spellStart"/>
      <w:r w:rsidRPr="007E171E">
        <w:t>Пиминова</w:t>
      </w:r>
      <w:proofErr w:type="spellEnd"/>
      <w:r w:rsidRPr="007E171E">
        <w:t xml:space="preserve"> М.В. </w:t>
      </w:r>
    </w:p>
    <w:p w14:paraId="02B29820" w14:textId="77777777" w:rsidR="007E171E" w:rsidRPr="007E171E" w:rsidRDefault="007E171E" w:rsidP="007E171E">
      <w:r w:rsidRPr="007E171E">
        <w:rPr>
          <w:b/>
          <w:bCs/>
        </w:rPr>
        <w:t>С 12.05.2020 по 18.05. 2020 г. Модуль 5.</w:t>
      </w:r>
      <w:r w:rsidRPr="007E171E">
        <w:t>  "Анализ проекта". Онлайн-платформа </w:t>
      </w:r>
      <w:hyperlink r:id="rId12" w:history="1">
        <w:r w:rsidRPr="007E171E">
          <w:rPr>
            <w:rStyle w:val="a3"/>
          </w:rPr>
          <w:t>www.elducation.ru</w:t>
        </w:r>
      </w:hyperlink>
      <w:r w:rsidRPr="007E171E">
        <w:t xml:space="preserve"> курс «Гибкие компетенции проектной деятельности 2.0», Колганова Н.., Кузнецова Л.Л., </w:t>
      </w:r>
      <w:proofErr w:type="spellStart"/>
      <w:r w:rsidRPr="007E171E">
        <w:t>Пиминова</w:t>
      </w:r>
      <w:proofErr w:type="spellEnd"/>
      <w:r w:rsidRPr="007E171E">
        <w:t xml:space="preserve"> М.В. </w:t>
      </w:r>
    </w:p>
    <w:p w14:paraId="1882B561" w14:textId="77777777" w:rsidR="007E171E" w:rsidRPr="007E171E" w:rsidRDefault="007E171E" w:rsidP="007E171E">
      <w:r w:rsidRPr="007E171E">
        <w:rPr>
          <w:b/>
          <w:bCs/>
        </w:rPr>
        <w:t>С 19.05 по 20.05.2020 г. Модуль 6.</w:t>
      </w:r>
      <w:r w:rsidRPr="007E171E">
        <w:t> Развитие общекультурных компетенций обучающихся. Онлайн-платформа </w:t>
      </w:r>
      <w:hyperlink r:id="rId13" w:history="1">
        <w:r w:rsidRPr="007E171E">
          <w:rPr>
            <w:rStyle w:val="a3"/>
          </w:rPr>
          <w:t>www.elducation.ru</w:t>
        </w:r>
      </w:hyperlink>
      <w:r w:rsidRPr="007E171E">
        <w:t xml:space="preserve"> курс «Гибкие компетенции проектной деятельности 2.0», Колганова Н.., Кузнецова Л.Л., </w:t>
      </w:r>
      <w:proofErr w:type="spellStart"/>
      <w:r w:rsidRPr="007E171E">
        <w:t>Пиминова</w:t>
      </w:r>
      <w:proofErr w:type="spellEnd"/>
      <w:r w:rsidRPr="007E171E">
        <w:t xml:space="preserve"> М.В. </w:t>
      </w:r>
    </w:p>
    <w:p w14:paraId="69751517" w14:textId="77777777" w:rsidR="007E171E" w:rsidRPr="007E171E" w:rsidRDefault="007E171E" w:rsidP="007E171E">
      <w:r w:rsidRPr="007E171E">
        <w:rPr>
          <w:b/>
          <w:bCs/>
        </w:rPr>
        <w:t xml:space="preserve">21.05.2020 г. Итоговое </w:t>
      </w:r>
      <w:proofErr w:type="spellStart"/>
      <w:proofErr w:type="gramStart"/>
      <w:r w:rsidRPr="007E171E">
        <w:rPr>
          <w:b/>
          <w:bCs/>
        </w:rPr>
        <w:t>тестирование.</w:t>
      </w:r>
      <w:r w:rsidRPr="007E171E">
        <w:t>Онлайн</w:t>
      </w:r>
      <w:proofErr w:type="spellEnd"/>
      <w:proofErr w:type="gramEnd"/>
      <w:r w:rsidRPr="007E171E">
        <w:t>-платформа </w:t>
      </w:r>
      <w:hyperlink r:id="rId14" w:history="1">
        <w:r w:rsidRPr="007E171E">
          <w:rPr>
            <w:rStyle w:val="a3"/>
          </w:rPr>
          <w:t>www.elducation.ru</w:t>
        </w:r>
      </w:hyperlink>
      <w:r w:rsidRPr="007E171E">
        <w:t xml:space="preserve"> курс «Гибкие компетенции проектной деятельности 2.0», Колганова Н.., Кузнецова Л.Л., </w:t>
      </w:r>
      <w:proofErr w:type="spellStart"/>
      <w:r w:rsidRPr="007E171E">
        <w:t>Пиминова</w:t>
      </w:r>
      <w:proofErr w:type="spellEnd"/>
      <w:r w:rsidRPr="007E171E">
        <w:t xml:space="preserve"> М.В. </w:t>
      </w:r>
    </w:p>
    <w:p w14:paraId="4BB715CE" w14:textId="77777777" w:rsidR="007E171E" w:rsidRPr="007E171E" w:rsidRDefault="007E171E" w:rsidP="007E171E">
      <w:r w:rsidRPr="007E171E">
        <w:rPr>
          <w:b/>
          <w:bCs/>
        </w:rPr>
        <w:t>С 16.06 по 30 06.2020 г.</w:t>
      </w:r>
      <w:r w:rsidRPr="007E171E">
        <w:t> </w:t>
      </w:r>
      <w:r w:rsidRPr="007E171E">
        <w:rPr>
          <w:b/>
          <w:bCs/>
        </w:rPr>
        <w:t>Регистрация, обучение. </w:t>
      </w:r>
      <w:r w:rsidRPr="007E171E">
        <w:t>Онлайн-платформа </w:t>
      </w:r>
      <w:hyperlink r:id="rId15" w:history="1">
        <w:r w:rsidRPr="007E171E">
          <w:rPr>
            <w:rStyle w:val="a3"/>
          </w:rPr>
          <w:t>www.elducation.ru</w:t>
        </w:r>
      </w:hyperlink>
      <w:r w:rsidRPr="007E171E">
        <w:t xml:space="preserve"> курс «Гибкие компетенции проектной деятельности 2.0» </w:t>
      </w:r>
      <w:proofErr w:type="spellStart"/>
      <w:r w:rsidRPr="007E171E">
        <w:t>Лиюмина</w:t>
      </w:r>
      <w:proofErr w:type="spellEnd"/>
      <w:r w:rsidRPr="007E171E">
        <w:t xml:space="preserve"> Н. А., Тарасова С. В., Тюрина А В.</w:t>
      </w:r>
    </w:p>
    <w:p w14:paraId="49CC62BE" w14:textId="77777777" w:rsidR="007E171E" w:rsidRPr="007E171E" w:rsidRDefault="007E171E" w:rsidP="007E171E">
      <w:r w:rsidRPr="007E171E">
        <w:t> </w:t>
      </w:r>
    </w:p>
    <w:p w14:paraId="40F4E3DF" w14:textId="77777777" w:rsidR="007E171E" w:rsidRPr="007E171E" w:rsidRDefault="007E171E" w:rsidP="007E171E">
      <w:r w:rsidRPr="007E171E">
        <w:t>     Директор МБОУ "СОШ №10"      Тюрина А.В.</w:t>
      </w:r>
    </w:p>
    <w:p w14:paraId="0DD6BB7B" w14:textId="77777777" w:rsidR="007E171E" w:rsidRPr="007E171E" w:rsidRDefault="007E171E" w:rsidP="007E171E">
      <w:r w:rsidRPr="007E171E">
        <w:t> </w:t>
      </w:r>
    </w:p>
    <w:p w14:paraId="01E30C85" w14:textId="77777777" w:rsidR="007E171E" w:rsidRPr="007E171E" w:rsidRDefault="007E171E" w:rsidP="007E171E">
      <w:r w:rsidRPr="007E171E">
        <w:t xml:space="preserve">     Руководитель </w:t>
      </w:r>
      <w:proofErr w:type="gramStart"/>
      <w:r w:rsidRPr="007E171E">
        <w:t>Центра  «</w:t>
      </w:r>
      <w:proofErr w:type="gramEnd"/>
      <w:r w:rsidRPr="007E171E">
        <w:t>Точка Роста»           Кузнецова Л.Л.</w:t>
      </w:r>
    </w:p>
    <w:p w14:paraId="40A7FEF6" w14:textId="77777777" w:rsidR="0004059C" w:rsidRDefault="0004059C"/>
    <w:sectPr w:rsidR="0004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D0"/>
    <w:rsid w:val="0004059C"/>
    <w:rsid w:val="007E171E"/>
    <w:rsid w:val="00E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3E73"/>
  <w15:chartTrackingRefBased/>
  <w15:docId w15:val="{899FB9B8-16F1-48F5-A5EC-A8F4EE3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7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1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ducation.ru/" TargetMode="External"/><Relationship Id="rId13" Type="http://schemas.openxmlformats.org/officeDocument/2006/relationships/hyperlink" Target="http://www.elducatio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kcom/minprosvet" TargetMode="External"/><Relationship Id="rId12" Type="http://schemas.openxmlformats.org/officeDocument/2006/relationships/hyperlink" Target="http://www.elducation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lducation.ru/" TargetMode="External"/><Relationship Id="rId11" Type="http://schemas.openxmlformats.org/officeDocument/2006/relationships/hyperlink" Target="http://www.elducation.ru/" TargetMode="External"/><Relationship Id="rId5" Type="http://schemas.openxmlformats.org/officeDocument/2006/relationships/hyperlink" Target="http://www.elducation.ru/" TargetMode="External"/><Relationship Id="rId15" Type="http://schemas.openxmlformats.org/officeDocument/2006/relationships/hyperlink" Target="http://www.elducation.ru/" TargetMode="External"/><Relationship Id="rId10" Type="http://schemas.openxmlformats.org/officeDocument/2006/relationships/hyperlink" Target="http://www.elducation.ru/" TargetMode="External"/><Relationship Id="rId4" Type="http://schemas.openxmlformats.org/officeDocument/2006/relationships/hyperlink" Target="http://sosh10.edusluda.ru/" TargetMode="External"/><Relationship Id="rId9" Type="http://schemas.openxmlformats.org/officeDocument/2006/relationships/hyperlink" Target="http://www.elducation.ru/" TargetMode="External"/><Relationship Id="rId14" Type="http://schemas.openxmlformats.org/officeDocument/2006/relationships/hyperlink" Target="http://www.elduca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2023-12-12T11:01:00Z</dcterms:created>
  <dcterms:modified xsi:type="dcterms:W3CDTF">2023-12-12T11:02:00Z</dcterms:modified>
</cp:coreProperties>
</file>